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1CF" w:rsidRPr="00F431CF" w:rsidRDefault="00F431CF" w:rsidP="0020524B">
      <w:pPr>
        <w:shd w:val="clear" w:color="auto" w:fill="FFFFFF"/>
        <w:spacing w:after="0" w:line="240" w:lineRule="auto"/>
        <w:ind w:left="384" w:firstLine="709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ПРОЕКТ</w:t>
      </w:r>
    </w:p>
    <w:p w:rsidR="00F431CF" w:rsidRPr="00F431CF" w:rsidRDefault="00F431CF" w:rsidP="00F431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О внесении изменений в постановление администрации</w:t>
      </w:r>
    </w:p>
    <w:p w:rsidR="00F431CF" w:rsidRPr="00F431CF" w:rsidRDefault="00F431CF" w:rsidP="00F431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муниципального образования Щербиновский район</w:t>
      </w:r>
    </w:p>
    <w:p w:rsidR="00F431CF" w:rsidRPr="00F431CF" w:rsidRDefault="00F431CF" w:rsidP="00F431C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от 30 октября 2017 года № 680 «Об утверждении </w:t>
      </w:r>
      <w:proofErr w:type="gramStart"/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муниципальной</w:t>
      </w:r>
      <w:proofErr w:type="gramEnd"/>
    </w:p>
    <w:p w:rsidR="00F431CF" w:rsidRPr="00F431CF" w:rsidRDefault="00F431CF" w:rsidP="00F431C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программы муниципального образования Щербиновский район</w:t>
      </w: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«Комплексное развитие муниципального образования</w:t>
      </w: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Щербиновский район в сфере строительства,</w:t>
      </w: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жилищно-коммунального комплекса»</w:t>
      </w: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proofErr w:type="gramStart"/>
      <w:r w:rsidRPr="00F431CF">
        <w:rPr>
          <w:rFonts w:ascii="Times New Roman" w:hAnsi="Times New Roman" w:cs="Times New Roman"/>
          <w:spacing w:val="-6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е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дерации», Уставом муниципального образования Щербиновский район, пост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а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новлениями администрации муниципального образования Щербиновский район от 7 июля 2014 года № 341 «О порядке принятия решения о разработке, форм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и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ровании, реализации и оценке эффективности реализации муниципальных пр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грамм муниципального образования Щербиновский район», от 21 июля 2017 г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да</w:t>
      </w:r>
      <w:proofErr w:type="gramEnd"/>
      <w:r w:rsidRPr="00F431CF">
        <w:rPr>
          <w:rFonts w:ascii="Times New Roman" w:hAnsi="Times New Roman" w:cs="Times New Roman"/>
          <w:spacing w:val="-6"/>
          <w:sz w:val="28"/>
          <w:szCs w:val="28"/>
        </w:rPr>
        <w:t xml:space="preserve"> № 427 «Об утверждении перечня муниципальных программ муниципального образования Щербиновский район» </w:t>
      </w:r>
      <w:proofErr w:type="spellStart"/>
      <w:proofErr w:type="gramStart"/>
      <w:r w:rsidRPr="00F431CF">
        <w:rPr>
          <w:rFonts w:ascii="Times New Roman" w:hAnsi="Times New Roman" w:cs="Times New Roman"/>
          <w:spacing w:val="-6"/>
          <w:sz w:val="28"/>
          <w:szCs w:val="28"/>
        </w:rPr>
        <w:t>п</w:t>
      </w:r>
      <w:proofErr w:type="spellEnd"/>
      <w:proofErr w:type="gramEnd"/>
      <w:r w:rsidRPr="00F431CF">
        <w:rPr>
          <w:rFonts w:ascii="Times New Roman" w:hAnsi="Times New Roman" w:cs="Times New Roman"/>
          <w:spacing w:val="-6"/>
          <w:sz w:val="28"/>
          <w:szCs w:val="28"/>
        </w:rPr>
        <w:t xml:space="preserve"> о с т а </w:t>
      </w:r>
      <w:proofErr w:type="spellStart"/>
      <w:r w:rsidRPr="00F431CF">
        <w:rPr>
          <w:rFonts w:ascii="Times New Roman" w:hAnsi="Times New Roman" w:cs="Times New Roman"/>
          <w:spacing w:val="-6"/>
          <w:sz w:val="28"/>
          <w:szCs w:val="28"/>
        </w:rPr>
        <w:t>н</w:t>
      </w:r>
      <w:proofErr w:type="spellEnd"/>
      <w:r w:rsidRPr="00F431CF">
        <w:rPr>
          <w:rFonts w:ascii="Times New Roman" w:hAnsi="Times New Roman" w:cs="Times New Roman"/>
          <w:spacing w:val="-6"/>
          <w:sz w:val="28"/>
          <w:szCs w:val="28"/>
        </w:rPr>
        <w:t xml:space="preserve"> о в л я ю:</w:t>
      </w:r>
    </w:p>
    <w:p w:rsidR="00F431CF" w:rsidRPr="00F431CF" w:rsidRDefault="00F431CF" w:rsidP="00F431C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F431CF">
        <w:rPr>
          <w:rFonts w:ascii="Times New Roman" w:hAnsi="Times New Roman" w:cs="Times New Roman"/>
          <w:spacing w:val="-4"/>
          <w:sz w:val="28"/>
          <w:szCs w:val="28"/>
        </w:rPr>
        <w:t>1. Утвердить изменения, вносимые в постановление администрации м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ниципального образования Щербиновский район от 30 октября 2017 года № 680 «Об утверждении муниципальной программы муниципального образования Щербиновский район «Комплексное развитие муниципального образования Щербиновский район в сфере строительства, жилищно-коммунального ко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м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плекса»</w:t>
      </w:r>
      <w:r w:rsidRPr="00F431CF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(прилагается).</w:t>
      </w:r>
    </w:p>
    <w:p w:rsidR="00F431CF" w:rsidRPr="00F431CF" w:rsidRDefault="00F431CF" w:rsidP="00F431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F431CF">
        <w:rPr>
          <w:rFonts w:ascii="Times New Roman" w:hAnsi="Times New Roman" w:cs="Times New Roman"/>
          <w:spacing w:val="-4"/>
          <w:sz w:val="28"/>
          <w:szCs w:val="28"/>
        </w:rPr>
        <w:t>2. Отделу по взаимодействию с органами местного самоуправления а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д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F431CF" w:rsidRPr="00F431CF" w:rsidRDefault="00F431CF" w:rsidP="00F431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F431CF">
        <w:rPr>
          <w:rFonts w:ascii="Times New Roman" w:hAnsi="Times New Roman" w:cs="Times New Roman"/>
          <w:spacing w:val="-4"/>
          <w:sz w:val="28"/>
          <w:szCs w:val="28"/>
        </w:rPr>
        <w:t>3. Отделу муниципальной службы, кадровой политики и делопроизводс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т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 xml:space="preserve">ва администрации муниципального образования Щербиновский район </w:t>
      </w:r>
      <w:r w:rsidR="00E741BF">
        <w:rPr>
          <w:rFonts w:ascii="Times New Roman" w:hAnsi="Times New Roman" w:cs="Times New Roman"/>
          <w:spacing w:val="-4"/>
          <w:sz w:val="28"/>
          <w:szCs w:val="28"/>
        </w:rPr>
        <w:t xml:space="preserve">        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(Кочерга)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ниципального образования Щербиновский район».</w:t>
      </w:r>
    </w:p>
    <w:p w:rsidR="00F431CF" w:rsidRPr="00F431CF" w:rsidRDefault="00F431CF" w:rsidP="00F431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1CF">
        <w:rPr>
          <w:rFonts w:ascii="Times New Roman" w:hAnsi="Times New Roman" w:cs="Times New Roman"/>
          <w:sz w:val="28"/>
          <w:szCs w:val="28"/>
        </w:rPr>
        <w:t>4. Постановление вступает в силу на следующий день после его офиц</w:t>
      </w:r>
      <w:r w:rsidRPr="00F431CF">
        <w:rPr>
          <w:rFonts w:ascii="Times New Roman" w:hAnsi="Times New Roman" w:cs="Times New Roman"/>
          <w:sz w:val="28"/>
          <w:szCs w:val="28"/>
        </w:rPr>
        <w:t>и</w:t>
      </w:r>
      <w:r w:rsidRPr="00F431CF">
        <w:rPr>
          <w:rFonts w:ascii="Times New Roman" w:hAnsi="Times New Roman" w:cs="Times New Roman"/>
          <w:sz w:val="28"/>
          <w:szCs w:val="28"/>
        </w:rPr>
        <w:t>ального опубликования.</w:t>
      </w:r>
    </w:p>
    <w:p w:rsidR="00F431CF" w:rsidRPr="00F431CF" w:rsidRDefault="00F431CF" w:rsidP="00F431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31CF" w:rsidRPr="00F431CF" w:rsidRDefault="00F431CF" w:rsidP="00F431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31CF" w:rsidRPr="00F431CF" w:rsidRDefault="00F431CF" w:rsidP="00F431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F431CF" w:rsidRPr="00F431CF" w:rsidRDefault="00F431CF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1CF">
        <w:rPr>
          <w:rFonts w:ascii="Times New Roman" w:hAnsi="Times New Roman" w:cs="Times New Roman"/>
          <w:sz w:val="28"/>
          <w:szCs w:val="28"/>
        </w:rPr>
        <w:t>Глава</w:t>
      </w:r>
    </w:p>
    <w:p w:rsidR="00F431CF" w:rsidRPr="00F431CF" w:rsidRDefault="00F431CF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1C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71242" w:rsidRPr="00F431CF" w:rsidRDefault="00F431CF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1CF"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F431CF">
        <w:rPr>
          <w:rFonts w:ascii="Times New Roman" w:hAnsi="Times New Roman" w:cs="Times New Roman"/>
          <w:sz w:val="28"/>
          <w:szCs w:val="28"/>
        </w:rPr>
        <w:t xml:space="preserve">                   С.Ю. Цирульник</w:t>
      </w:r>
    </w:p>
    <w:sectPr w:rsidR="00471242" w:rsidRPr="00F431CF" w:rsidSect="00E67C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F431CF"/>
    <w:rsid w:val="0020524B"/>
    <w:rsid w:val="00471242"/>
    <w:rsid w:val="00655380"/>
    <w:rsid w:val="008A79C7"/>
    <w:rsid w:val="00A370AF"/>
    <w:rsid w:val="00E67CD4"/>
    <w:rsid w:val="00E741BF"/>
    <w:rsid w:val="00F431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C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628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318</Words>
  <Characters>1813</Characters>
  <Application>Microsoft Office Word</Application>
  <DocSecurity>0</DocSecurity>
  <Lines>15</Lines>
  <Paragraphs>4</Paragraphs>
  <ScaleCrop>false</ScaleCrop>
  <Company>Microsoft</Company>
  <LinksUpToDate>false</LinksUpToDate>
  <CharactersWithSpaces>2127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jkh3</dc:creator>
  <cp:keywords/>
  <dc:description/>
  <cp:lastModifiedBy>jkh3</cp:lastModifiedBy>
  <cp:revision>6</cp:revision>
  <cp:lastPrinted>2020-02-07T09:07:00Z</cp:lastPrinted>
  <dcterms:created xsi:type="dcterms:W3CDTF">2020-01-16T13:39:00Z</dcterms:created>
  <dcterms:modified xsi:type="dcterms:W3CDTF">2020-02-07T09:07:00Z</dcterms:modified>
</cp:coreProperties>
</file>